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C478" w14:textId="42FD567A" w:rsidR="00CD47AA" w:rsidRDefault="00CD47AA" w:rsidP="00CD47A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Der Lern- und Gedenkort </w:t>
      </w:r>
      <w:proofErr w:type="spellStart"/>
      <w:r>
        <w:rPr>
          <w:rFonts w:asciiTheme="majorHAnsi" w:hAnsiTheme="majorHAnsi" w:cstheme="majorHAnsi"/>
          <w:sz w:val="24"/>
          <w:szCs w:val="24"/>
        </w:rPr>
        <w:t>Jawne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Köln</w:t>
      </w:r>
    </w:p>
    <w:p w14:paraId="3D209788" w14:textId="2C12A6C6" w:rsidR="001C2D62" w:rsidRDefault="00CD47AA" w:rsidP="00CD47A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Neu unter den von uns vorgestellten Gedenk- und Erinnerungsorten ist der „Lern- und Erinnerungsort </w:t>
      </w:r>
      <w:proofErr w:type="spellStart"/>
      <w:r>
        <w:rPr>
          <w:rFonts w:asciiTheme="majorHAnsi" w:hAnsiTheme="majorHAnsi" w:cstheme="majorHAnsi"/>
          <w:sz w:val="24"/>
          <w:szCs w:val="24"/>
        </w:rPr>
        <w:t>Jawne</w:t>
      </w:r>
      <w:proofErr w:type="spellEnd"/>
      <w:r w:rsidR="00125CDB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 xml:space="preserve"> in Köln. </w:t>
      </w:r>
      <w:r w:rsidR="00125CDB">
        <w:rPr>
          <w:rFonts w:asciiTheme="majorHAnsi" w:hAnsiTheme="majorHAnsi" w:cstheme="majorHAnsi"/>
          <w:sz w:val="24"/>
          <w:szCs w:val="24"/>
        </w:rPr>
        <w:t xml:space="preserve">Er erinnert an </w:t>
      </w:r>
      <w:r w:rsidR="002910A6">
        <w:rPr>
          <w:rFonts w:asciiTheme="majorHAnsi" w:hAnsiTheme="majorHAnsi" w:cstheme="majorHAnsi"/>
          <w:sz w:val="24"/>
          <w:szCs w:val="24"/>
        </w:rPr>
        <w:t>d</w:t>
      </w:r>
      <w:r w:rsidR="002910A6">
        <w:rPr>
          <w:rFonts w:asciiTheme="majorHAnsi" w:hAnsiTheme="majorHAnsi" w:cstheme="majorHAnsi"/>
          <w:sz w:val="24"/>
          <w:szCs w:val="24"/>
        </w:rPr>
        <w:t xml:space="preserve">ie Geschichte </w:t>
      </w:r>
      <w:r w:rsidR="00F8682B">
        <w:rPr>
          <w:rFonts w:asciiTheme="majorHAnsi" w:hAnsiTheme="majorHAnsi" w:cstheme="majorHAnsi"/>
          <w:sz w:val="24"/>
          <w:szCs w:val="24"/>
        </w:rPr>
        <w:t>de</w:t>
      </w:r>
      <w:r w:rsidR="002A13CC">
        <w:rPr>
          <w:rFonts w:asciiTheme="majorHAnsi" w:hAnsiTheme="majorHAnsi" w:cstheme="majorHAnsi"/>
          <w:sz w:val="24"/>
          <w:szCs w:val="24"/>
        </w:rPr>
        <w:t>r „</w:t>
      </w:r>
      <w:proofErr w:type="spellStart"/>
      <w:r w:rsidR="002A13CC">
        <w:rPr>
          <w:rFonts w:asciiTheme="majorHAnsi" w:hAnsiTheme="majorHAnsi" w:cstheme="majorHAnsi"/>
          <w:sz w:val="24"/>
          <w:szCs w:val="24"/>
        </w:rPr>
        <w:t>Jawne</w:t>
      </w:r>
      <w:proofErr w:type="spellEnd"/>
      <w:r w:rsidR="002A13CC">
        <w:rPr>
          <w:rFonts w:asciiTheme="majorHAnsi" w:hAnsiTheme="majorHAnsi" w:cstheme="majorHAnsi"/>
          <w:sz w:val="24"/>
          <w:szCs w:val="24"/>
        </w:rPr>
        <w:t xml:space="preserve">“, des ersten und einzigen </w:t>
      </w:r>
      <w:r w:rsidR="00F8682B">
        <w:rPr>
          <w:rFonts w:asciiTheme="majorHAnsi" w:hAnsiTheme="majorHAnsi" w:cstheme="majorHAnsi"/>
          <w:sz w:val="24"/>
          <w:szCs w:val="24"/>
        </w:rPr>
        <w:t>jüdischen Gymnasiums</w:t>
      </w:r>
      <w:r w:rsidR="002910A6">
        <w:rPr>
          <w:rFonts w:asciiTheme="majorHAnsi" w:hAnsiTheme="majorHAnsi" w:cstheme="majorHAnsi"/>
          <w:sz w:val="24"/>
          <w:szCs w:val="24"/>
        </w:rPr>
        <w:t xml:space="preserve"> </w:t>
      </w:r>
      <w:r w:rsidR="002A13CC">
        <w:rPr>
          <w:rFonts w:asciiTheme="majorHAnsi" w:hAnsiTheme="majorHAnsi" w:cstheme="majorHAnsi"/>
          <w:sz w:val="24"/>
          <w:szCs w:val="24"/>
        </w:rPr>
        <w:t>im Rheinland</w:t>
      </w:r>
      <w:r w:rsidR="001C2D62">
        <w:rPr>
          <w:rFonts w:asciiTheme="majorHAnsi" w:hAnsiTheme="majorHAnsi" w:cstheme="majorHAnsi"/>
          <w:sz w:val="24"/>
          <w:szCs w:val="24"/>
        </w:rPr>
        <w:t xml:space="preserve"> in der Zeit von 1919 bis zur erzwungenen Schließung 1942. </w:t>
      </w:r>
      <w:r w:rsidR="001C2D62">
        <w:rPr>
          <w:rFonts w:asciiTheme="majorHAnsi" w:hAnsiTheme="majorHAnsi" w:cstheme="majorHAnsi"/>
          <w:sz w:val="24"/>
          <w:szCs w:val="24"/>
        </w:rPr>
        <w:t xml:space="preserve">Eng verbunden mit dieser Geschichte ist die der „Kindertransporte“ nach Großbritannien, bei denen der </w:t>
      </w:r>
      <w:proofErr w:type="spellStart"/>
      <w:r w:rsidR="001C2D62">
        <w:rPr>
          <w:rFonts w:asciiTheme="majorHAnsi" w:hAnsiTheme="majorHAnsi" w:cstheme="majorHAnsi"/>
          <w:sz w:val="24"/>
          <w:szCs w:val="24"/>
        </w:rPr>
        <w:t>Jawne</w:t>
      </w:r>
      <w:proofErr w:type="spellEnd"/>
      <w:r w:rsidR="001C2D62">
        <w:rPr>
          <w:rFonts w:asciiTheme="majorHAnsi" w:hAnsiTheme="majorHAnsi" w:cstheme="majorHAnsi"/>
          <w:sz w:val="24"/>
          <w:szCs w:val="24"/>
        </w:rPr>
        <w:t xml:space="preserve"> Direktor Erich </w:t>
      </w:r>
      <w:proofErr w:type="spellStart"/>
      <w:r w:rsidR="001C2D62">
        <w:rPr>
          <w:rFonts w:asciiTheme="majorHAnsi" w:hAnsiTheme="majorHAnsi" w:cstheme="majorHAnsi"/>
          <w:sz w:val="24"/>
          <w:szCs w:val="24"/>
        </w:rPr>
        <w:t>Klibansky</w:t>
      </w:r>
      <w:proofErr w:type="spellEnd"/>
      <w:r w:rsidR="001C2D62">
        <w:rPr>
          <w:rFonts w:asciiTheme="majorHAnsi" w:hAnsiTheme="majorHAnsi" w:cstheme="majorHAnsi"/>
          <w:sz w:val="24"/>
          <w:szCs w:val="24"/>
        </w:rPr>
        <w:t xml:space="preserve"> eine bedeutende Rolle spielt. </w:t>
      </w:r>
    </w:p>
    <w:p w14:paraId="6294B951" w14:textId="0B316670" w:rsidR="00C163F3" w:rsidRDefault="00C163F3" w:rsidP="00CD47A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Herzstück des Gedenkortes ist die Dauerausstellung „Die Kinder auf dem Schulhof nebenan. Zur Geschichte der </w:t>
      </w:r>
      <w:proofErr w:type="spellStart"/>
      <w:r>
        <w:rPr>
          <w:rFonts w:asciiTheme="majorHAnsi" w:hAnsiTheme="majorHAnsi" w:cstheme="majorHAnsi"/>
          <w:sz w:val="24"/>
          <w:szCs w:val="24"/>
        </w:rPr>
        <w:t>Jawne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1919 – 1942“. Sie dokumentiert die Geschichte von Schülerinnen und Schülern, ihr Leben in Köln und ihren Alltag</w:t>
      </w:r>
      <w:r>
        <w:rPr>
          <w:rFonts w:asciiTheme="majorHAnsi" w:hAnsiTheme="majorHAnsi" w:cstheme="majorHAnsi"/>
          <w:sz w:val="24"/>
          <w:szCs w:val="24"/>
        </w:rPr>
        <w:t xml:space="preserve">. Den Kindertransporten widmen sich drei eindrucksvolle on-line Ausstellungen, die gut in den Unterricht zu integrieren sind. </w:t>
      </w:r>
    </w:p>
    <w:p w14:paraId="0133A07F" w14:textId="538A375C" w:rsidR="00F456DE" w:rsidRDefault="00F456DE" w:rsidP="00CD47A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Alle Informationen dazu sowie weitere Informationen zum „Lern- und Gedenkort </w:t>
      </w:r>
      <w:proofErr w:type="spellStart"/>
      <w:r>
        <w:rPr>
          <w:rFonts w:asciiTheme="majorHAnsi" w:hAnsiTheme="majorHAnsi" w:cstheme="majorHAnsi"/>
          <w:sz w:val="24"/>
          <w:szCs w:val="24"/>
        </w:rPr>
        <w:t>Jawne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“, seiner Geschichte und zu weiteren Bildungsangeboten finden Sie unter </w:t>
      </w:r>
    </w:p>
    <w:p w14:paraId="406700C5" w14:textId="19DE3176" w:rsidR="00F456DE" w:rsidRDefault="00F456DE" w:rsidP="00CD47AA">
      <w:pPr>
        <w:jc w:val="both"/>
        <w:rPr>
          <w:rFonts w:asciiTheme="majorHAnsi" w:hAnsiTheme="majorHAnsi" w:cstheme="majorHAnsi"/>
          <w:sz w:val="24"/>
          <w:szCs w:val="24"/>
        </w:rPr>
      </w:pPr>
      <w:hyperlink r:id="rId5" w:history="1">
        <w:r w:rsidRPr="003B7816">
          <w:rPr>
            <w:rStyle w:val="Hyperlink"/>
            <w:rFonts w:asciiTheme="majorHAnsi" w:hAnsiTheme="majorHAnsi" w:cstheme="majorHAnsi"/>
            <w:sz w:val="24"/>
            <w:szCs w:val="24"/>
          </w:rPr>
          <w:t>https://www.gedenkstaettenfahrten.de/gedenkstaetten/nrw/jawne-koeln/</w:t>
        </w:r>
      </w:hyperlink>
    </w:p>
    <w:p w14:paraId="1C4B48FB" w14:textId="77777777" w:rsidR="00F456DE" w:rsidRDefault="00F456DE" w:rsidP="00CD47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EB4E41" w14:textId="79FEC035" w:rsidR="00CD47AA" w:rsidRDefault="00F8682B" w:rsidP="00CD47A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D82C5F" w14:textId="692B3B2F" w:rsidR="00125CDB" w:rsidRDefault="00125CDB" w:rsidP="00CD47AA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125CDB" w:rsidSect="00BC0AD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609C"/>
    <w:multiLevelType w:val="hybridMultilevel"/>
    <w:tmpl w:val="1D92D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AA"/>
    <w:rsid w:val="00125CDB"/>
    <w:rsid w:val="001C2D62"/>
    <w:rsid w:val="002910A6"/>
    <w:rsid w:val="002A13CC"/>
    <w:rsid w:val="00592B97"/>
    <w:rsid w:val="008B1D38"/>
    <w:rsid w:val="00A6366F"/>
    <w:rsid w:val="00BC0AD1"/>
    <w:rsid w:val="00C163F3"/>
    <w:rsid w:val="00CD47AA"/>
    <w:rsid w:val="00E24CCC"/>
    <w:rsid w:val="00F456DE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66D7"/>
  <w15:chartTrackingRefBased/>
  <w15:docId w15:val="{28967CB7-44E6-41AE-A5ED-0C01A9B1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3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63F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163F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denkstaettenfahrten.de/gedenkstaetten/nrw/jawne-koel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Schlotterose</dc:creator>
  <cp:keywords/>
  <dc:description/>
  <cp:lastModifiedBy>Klaus Schlotterose</cp:lastModifiedBy>
  <cp:revision>2</cp:revision>
  <dcterms:created xsi:type="dcterms:W3CDTF">2022-01-06T14:31:00Z</dcterms:created>
  <dcterms:modified xsi:type="dcterms:W3CDTF">2022-01-06T14:31:00Z</dcterms:modified>
</cp:coreProperties>
</file>